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1E0" w:firstRow="1" w:lastRow="1" w:firstColumn="1" w:lastColumn="1" w:noHBand="0" w:noVBand="0"/>
      </w:tblPr>
      <w:tblGrid>
        <w:gridCol w:w="4253"/>
        <w:gridCol w:w="5529"/>
      </w:tblGrid>
      <w:tr w:rsidR="003647DA" w:rsidRPr="004F357A" w:rsidTr="007C5ECD">
        <w:tc>
          <w:tcPr>
            <w:tcW w:w="4253" w:type="dxa"/>
            <w:shd w:val="clear" w:color="auto" w:fill="auto"/>
          </w:tcPr>
          <w:p w:rsidR="003647DA" w:rsidRPr="004F357A" w:rsidRDefault="003647DA" w:rsidP="007C5ECD">
            <w:pPr>
              <w:tabs>
                <w:tab w:val="center" w:pos="2127"/>
                <w:tab w:val="center" w:pos="7088"/>
              </w:tabs>
              <w:spacing w:line="312" w:lineRule="auto"/>
              <w:jc w:val="center"/>
              <w:rPr>
                <w:b/>
                <w:noProof/>
                <w:lang w:val="vi-VN"/>
              </w:rPr>
            </w:pPr>
            <w:r w:rsidRPr="004F357A">
              <w:rPr>
                <w:b/>
                <w:noProof/>
                <w:lang w:val="vi-VN"/>
              </w:rPr>
              <w:t xml:space="preserve">CÔNG TY CỔ PHẦN </w:t>
            </w:r>
          </w:p>
          <w:p w:rsidR="003647DA" w:rsidRPr="004F357A" w:rsidRDefault="003647DA" w:rsidP="007C5ECD">
            <w:pPr>
              <w:tabs>
                <w:tab w:val="center" w:pos="2127"/>
                <w:tab w:val="center" w:pos="7088"/>
              </w:tabs>
              <w:spacing w:line="312" w:lineRule="auto"/>
              <w:jc w:val="center"/>
              <w:rPr>
                <w:b/>
                <w:noProof/>
                <w:lang w:val="vi-VN"/>
              </w:rPr>
            </w:pPr>
            <w:r w:rsidRPr="004F357A">
              <w:rPr>
                <w:b/>
                <w:noProof/>
              </w:rPr>
              <mc:AlternateContent>
                <mc:Choice Requires="wps">
                  <w:drawing>
                    <wp:anchor distT="0" distB="0" distL="114300" distR="114300" simplePos="0" relativeHeight="251659264" behindDoc="0" locked="0" layoutInCell="1" allowOverlap="1" wp14:anchorId="0DEB3841" wp14:editId="13D9DD8C">
                      <wp:simplePos x="0" y="0"/>
                      <wp:positionH relativeFrom="column">
                        <wp:posOffset>646430</wp:posOffset>
                      </wp:positionH>
                      <wp:positionV relativeFrom="paragraph">
                        <wp:posOffset>224790</wp:posOffset>
                      </wp:positionV>
                      <wp:extent cx="1321435" cy="0"/>
                      <wp:effectExtent l="6350" t="10795" r="571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2A767A6"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17.7pt" to="154.9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"/>
                  </w:pict>
                </mc:Fallback>
              </mc:AlternateContent>
            </w:r>
            <w:r w:rsidRPr="004F357A">
              <w:rPr>
                <w:b/>
                <w:noProof/>
                <w:lang w:val="vi-VN"/>
              </w:rPr>
              <w:t>PHÁT HÀNH SÁCH THÁI NGUYÊN</w:t>
            </w:r>
          </w:p>
          <w:p w:rsidR="003647DA" w:rsidRPr="004F357A" w:rsidRDefault="003647DA" w:rsidP="003647DA">
            <w:pPr>
              <w:tabs>
                <w:tab w:val="center" w:pos="2127"/>
                <w:tab w:val="center" w:pos="7088"/>
              </w:tabs>
              <w:spacing w:before="120" w:line="312" w:lineRule="auto"/>
              <w:jc w:val="center"/>
              <w:rPr>
                <w:b/>
                <w:bCs/>
                <w:noProof/>
                <w:lang w:val="vi-VN"/>
              </w:rPr>
            </w:pPr>
            <w:r w:rsidRPr="004F357A">
              <w:rPr>
                <w:noProof/>
                <w:lang w:val="vi-VN"/>
              </w:rPr>
              <w:t>Số:</w:t>
            </w:r>
            <w:r w:rsidRPr="004F357A">
              <w:rPr>
                <w:bCs/>
                <w:noProof/>
                <w:lang w:val="vi-VN"/>
              </w:rPr>
              <w:t xml:space="preserve"> </w:t>
            </w:r>
            <w:r w:rsidR="005944D3">
              <w:rPr>
                <w:bCs/>
                <w:noProof/>
                <w:lang w:val="vi-VN"/>
              </w:rPr>
              <w:t>33</w:t>
            </w:r>
            <w:r w:rsidRPr="004F357A">
              <w:rPr>
                <w:bCs/>
                <w:noProof/>
                <w:lang w:val="vi-VN"/>
              </w:rPr>
              <w:t>/2020/STH/QĐ-HĐQT</w:t>
            </w:r>
          </w:p>
        </w:tc>
        <w:tc>
          <w:tcPr>
            <w:tcW w:w="5529" w:type="dxa"/>
            <w:shd w:val="clear" w:color="auto" w:fill="auto"/>
          </w:tcPr>
          <w:p w:rsidR="003647DA" w:rsidRPr="004F357A" w:rsidRDefault="003647DA" w:rsidP="007C5ECD">
            <w:pPr>
              <w:tabs>
                <w:tab w:val="center" w:pos="2127"/>
                <w:tab w:val="center" w:pos="7088"/>
              </w:tabs>
              <w:spacing w:line="312" w:lineRule="auto"/>
              <w:jc w:val="center"/>
              <w:rPr>
                <w:b/>
                <w:bCs/>
                <w:noProof/>
                <w:lang w:val="vi-VN"/>
              </w:rPr>
            </w:pPr>
            <w:r w:rsidRPr="004F357A">
              <w:rPr>
                <w:b/>
                <w:bCs/>
                <w:noProof/>
                <w:lang w:val="vi-VN"/>
              </w:rPr>
              <w:t>CỘNG HÒA XÃ HỘI CHỦ NGHĨA VIỆT NAM</w:t>
            </w:r>
          </w:p>
          <w:p w:rsidR="003647DA" w:rsidRPr="004F357A" w:rsidRDefault="003647DA" w:rsidP="007C5ECD">
            <w:pPr>
              <w:tabs>
                <w:tab w:val="center" w:pos="2127"/>
                <w:tab w:val="center" w:pos="7088"/>
              </w:tabs>
              <w:spacing w:line="312" w:lineRule="auto"/>
              <w:jc w:val="center"/>
              <w:rPr>
                <w:b/>
                <w:bCs/>
                <w:noProof/>
                <w:lang w:val="vi-VN"/>
              </w:rPr>
            </w:pPr>
            <w:r w:rsidRPr="004F357A">
              <w:rPr>
                <w:b/>
                <w:bCs/>
                <w:noProof/>
              </w:rPr>
              <mc:AlternateContent>
                <mc:Choice Requires="wps">
                  <w:drawing>
                    <wp:anchor distT="0" distB="0" distL="114300" distR="114300" simplePos="0" relativeHeight="251660288" behindDoc="0" locked="0" layoutInCell="1" allowOverlap="1" wp14:anchorId="281505B9" wp14:editId="49895715">
                      <wp:simplePos x="0" y="0"/>
                      <wp:positionH relativeFrom="column">
                        <wp:posOffset>975360</wp:posOffset>
                      </wp:positionH>
                      <wp:positionV relativeFrom="paragraph">
                        <wp:posOffset>224790</wp:posOffset>
                      </wp:positionV>
                      <wp:extent cx="1258570" cy="0"/>
                      <wp:effectExtent l="6985" t="10795" r="1079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8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2AB2BA8"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pt,17.7pt" to="175.9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"/>
                  </w:pict>
                </mc:Fallback>
              </mc:AlternateContent>
            </w:r>
            <w:r w:rsidRPr="004F357A">
              <w:rPr>
                <w:b/>
                <w:bCs/>
                <w:noProof/>
                <w:lang w:val="vi-VN"/>
              </w:rPr>
              <w:t>Độc lập – Tự do – Hạnh phúc</w:t>
            </w:r>
          </w:p>
          <w:p w:rsidR="003647DA" w:rsidRPr="004F357A" w:rsidRDefault="003647DA" w:rsidP="003647DA">
            <w:pPr>
              <w:tabs>
                <w:tab w:val="center" w:pos="2127"/>
                <w:tab w:val="center" w:pos="7088"/>
              </w:tabs>
              <w:spacing w:before="120" w:line="312" w:lineRule="auto"/>
              <w:ind w:right="176"/>
              <w:jc w:val="right"/>
              <w:rPr>
                <w:b/>
                <w:bCs/>
                <w:noProof/>
                <w:lang w:val="vi-VN"/>
              </w:rPr>
            </w:pPr>
            <w:r w:rsidRPr="004F357A">
              <w:rPr>
                <w:bCs/>
                <w:i/>
                <w:noProof/>
                <w:lang w:val="vi-VN"/>
              </w:rPr>
              <w:t>Thái Nguyên</w:t>
            </w:r>
            <w:r w:rsidR="005944D3">
              <w:rPr>
                <w:i/>
                <w:iCs/>
                <w:noProof/>
                <w:lang w:val="vi-VN"/>
              </w:rPr>
              <w:t xml:space="preserve">, ngày 30 </w:t>
            </w:r>
            <w:r w:rsidRPr="004F357A">
              <w:rPr>
                <w:i/>
                <w:iCs/>
                <w:noProof/>
                <w:lang w:val="vi-VN"/>
              </w:rPr>
              <w:t xml:space="preserve">tháng 03 năm </w:t>
            </w:r>
            <w:r w:rsidRPr="004F357A">
              <w:rPr>
                <w:bCs/>
                <w:i/>
                <w:noProof/>
                <w:lang w:val="vi-VN"/>
              </w:rPr>
              <w:t>2020</w:t>
            </w:r>
          </w:p>
        </w:tc>
      </w:tr>
    </w:tbl>
    <w:p w:rsidR="003647DA" w:rsidRPr="004F357A" w:rsidRDefault="003647DA" w:rsidP="003647DA">
      <w:pPr>
        <w:keepNext/>
        <w:keepLines/>
        <w:spacing w:before="120" w:line="312" w:lineRule="auto"/>
        <w:jc w:val="center"/>
        <w:outlineLvl w:val="6"/>
        <w:rPr>
          <w:b/>
          <w:iCs/>
          <w:noProof/>
          <w:sz w:val="6"/>
          <w:szCs w:val="26"/>
          <w:lang w:val="vi-VN"/>
        </w:rPr>
      </w:pPr>
    </w:p>
    <w:p w:rsidR="003647DA" w:rsidRPr="004F357A" w:rsidRDefault="003647DA" w:rsidP="003647DA">
      <w:pPr>
        <w:keepNext/>
        <w:spacing w:line="312" w:lineRule="auto"/>
        <w:jc w:val="center"/>
        <w:outlineLvl w:val="1"/>
        <w:rPr>
          <w:b/>
          <w:bCs/>
          <w:noProof/>
          <w:sz w:val="28"/>
          <w:szCs w:val="28"/>
          <w:lang w:val="vi-VN"/>
        </w:rPr>
      </w:pPr>
      <w:r w:rsidRPr="004F357A">
        <w:rPr>
          <w:b/>
          <w:iCs/>
          <w:noProof/>
          <w:sz w:val="28"/>
          <w:szCs w:val="28"/>
          <w:lang w:val="vi-VN"/>
        </w:rPr>
        <w:t>QUYẾT ĐỊNH</w:t>
      </w:r>
    </w:p>
    <w:p w:rsidR="003647DA" w:rsidRPr="004F357A" w:rsidRDefault="003647DA" w:rsidP="003647DA">
      <w:pPr>
        <w:spacing w:line="312" w:lineRule="auto"/>
        <w:jc w:val="center"/>
        <w:rPr>
          <w:rFonts w:eastAsia="Calibri"/>
          <w:i/>
          <w:noProof/>
          <w:lang w:val="vi-VN"/>
        </w:rPr>
      </w:pPr>
      <w:r w:rsidRPr="004F357A">
        <w:rPr>
          <w:rFonts w:eastAsia="Calibri"/>
          <w:i/>
          <w:noProof/>
          <w:lang w:val="vi-VN"/>
        </w:rPr>
        <w:t xml:space="preserve">V/v: Thành lập Ban kiểm tra tư cách cổ đông phục vụ </w:t>
      </w:r>
    </w:p>
    <w:p w:rsidR="003647DA" w:rsidRPr="004F357A" w:rsidRDefault="003647DA" w:rsidP="003647DA">
      <w:pPr>
        <w:spacing w:line="312" w:lineRule="auto"/>
        <w:jc w:val="center"/>
        <w:rPr>
          <w:rFonts w:eastAsia="Calibri"/>
          <w:i/>
          <w:noProof/>
          <w:lang w:val="vi-VN"/>
        </w:rPr>
      </w:pPr>
      <w:r w:rsidRPr="004F357A">
        <w:rPr>
          <w:rFonts w:eastAsia="Calibri"/>
          <w:i/>
          <w:noProof/>
          <w:lang w:val="vi-VN"/>
        </w:rPr>
        <w:t>cuộc họp Đại hội đồng cổ đông thường niên năm 2020</w:t>
      </w:r>
    </w:p>
    <w:p w:rsidR="003647DA" w:rsidRPr="004F357A" w:rsidRDefault="003647DA" w:rsidP="003647DA">
      <w:pPr>
        <w:spacing w:line="312" w:lineRule="auto"/>
        <w:jc w:val="center"/>
        <w:rPr>
          <w:rFonts w:eastAsia="Calibri"/>
          <w:bCs/>
          <w:i/>
          <w:iCs/>
          <w:noProof/>
          <w:lang w:val="vi-VN"/>
        </w:rPr>
      </w:pPr>
    </w:p>
    <w:p w:rsidR="003647DA" w:rsidRPr="004F357A" w:rsidRDefault="003647DA" w:rsidP="003647DA">
      <w:pPr>
        <w:keepNext/>
        <w:numPr>
          <w:ilvl w:val="0"/>
          <w:numId w:val="1"/>
        </w:numPr>
        <w:tabs>
          <w:tab w:val="clear" w:pos="360"/>
        </w:tabs>
        <w:spacing w:before="60" w:after="60" w:line="288" w:lineRule="auto"/>
        <w:ind w:left="0" w:hanging="274"/>
        <w:jc w:val="both"/>
        <w:rPr>
          <w:i/>
          <w:noProof/>
          <w:lang w:val="vi-VN"/>
        </w:rPr>
      </w:pPr>
      <w:r w:rsidRPr="004F357A">
        <w:rPr>
          <w:i/>
          <w:noProof/>
          <w:lang w:val="vi-VN"/>
        </w:rPr>
        <w:t>Căn cứ Luật Doanh nghiệp số 68/QH13/2014 ngày 26 tháng 11 năm 2014 của Quốc Hội nước Cộng hòa Xã hội chủ nghĩa Việt Nam;</w:t>
      </w:r>
    </w:p>
    <w:p w:rsidR="003647DA" w:rsidRPr="004F357A" w:rsidRDefault="003647DA" w:rsidP="003647DA">
      <w:pPr>
        <w:keepNext/>
        <w:numPr>
          <w:ilvl w:val="0"/>
          <w:numId w:val="1"/>
        </w:numPr>
        <w:tabs>
          <w:tab w:val="clear" w:pos="360"/>
        </w:tabs>
        <w:spacing w:before="60" w:after="60" w:line="288" w:lineRule="auto"/>
        <w:ind w:left="0" w:hanging="274"/>
        <w:jc w:val="both"/>
        <w:rPr>
          <w:i/>
          <w:noProof/>
          <w:lang w:val="vi-VN"/>
        </w:rPr>
      </w:pPr>
      <w:r w:rsidRPr="004F357A">
        <w:rPr>
          <w:i/>
          <w:noProof/>
          <w:lang w:val="vi-VN"/>
        </w:rPr>
        <w:t>Căn cứ Điều lệ tổ chức và hoạt động của Công ty cổ phần sách Thái Nguyên;</w:t>
      </w:r>
    </w:p>
    <w:p w:rsidR="003647DA" w:rsidRPr="004F357A" w:rsidRDefault="003647DA" w:rsidP="003647DA">
      <w:pPr>
        <w:keepNext/>
        <w:spacing w:before="60" w:after="60" w:line="288" w:lineRule="auto"/>
        <w:jc w:val="both"/>
        <w:rPr>
          <w:i/>
          <w:noProof/>
          <w:lang w:val="vi-VN"/>
        </w:rPr>
      </w:pPr>
    </w:p>
    <w:p w:rsidR="003647DA" w:rsidRPr="004F357A" w:rsidRDefault="003647DA" w:rsidP="003647DA">
      <w:pPr>
        <w:pStyle w:val="Heading7"/>
        <w:spacing w:before="60" w:after="60" w:line="288" w:lineRule="auto"/>
        <w:rPr>
          <w:noProof/>
          <w:sz w:val="24"/>
          <w:szCs w:val="24"/>
          <w:lang w:val="vi-VN"/>
        </w:rPr>
      </w:pPr>
      <w:r w:rsidRPr="004F357A">
        <w:rPr>
          <w:noProof/>
          <w:sz w:val="24"/>
          <w:szCs w:val="24"/>
          <w:lang w:val="vi-VN"/>
        </w:rPr>
        <w:t>QUYẾT ĐỊNH</w:t>
      </w:r>
    </w:p>
    <w:p w:rsidR="003647DA" w:rsidRPr="004F357A" w:rsidRDefault="003647DA" w:rsidP="003647DA">
      <w:pPr>
        <w:tabs>
          <w:tab w:val="left" w:pos="1080"/>
        </w:tabs>
        <w:spacing w:before="60" w:line="276" w:lineRule="auto"/>
        <w:jc w:val="both"/>
        <w:rPr>
          <w:b/>
          <w:bCs/>
          <w:noProof/>
          <w:lang w:val="vi-VN"/>
        </w:rPr>
      </w:pPr>
      <w:r w:rsidRPr="004F357A">
        <w:rPr>
          <w:b/>
          <w:bCs/>
          <w:noProof/>
          <w:u w:val="single"/>
          <w:lang w:val="vi-VN"/>
        </w:rPr>
        <w:t>Điều 1:</w:t>
      </w:r>
      <w:r w:rsidRPr="004F357A">
        <w:rPr>
          <w:b/>
          <w:bCs/>
          <w:noProof/>
          <w:lang w:val="vi-VN"/>
        </w:rPr>
        <w:t xml:space="preserve"> </w:t>
      </w:r>
      <w:r w:rsidRPr="004F357A">
        <w:rPr>
          <w:bCs/>
          <w:noProof/>
          <w:lang w:val="vi-VN"/>
        </w:rPr>
        <w:t>Thành lập Ban kiểm tra tư cách cổ đông phục vụ cuộc họp Đại hội đồng cổ đông (ĐHĐCĐ) thường niên năm 2020 của Công ty Cổ phần Phát hành sách Thái Nguyên, bao gồm:</w:t>
      </w:r>
    </w:p>
    <w:p w:rsidR="003647DA" w:rsidRPr="004F357A" w:rsidRDefault="005944D3" w:rsidP="003647DA">
      <w:pPr>
        <w:pStyle w:val="ListParagraph"/>
        <w:numPr>
          <w:ilvl w:val="0"/>
          <w:numId w:val="1"/>
        </w:numPr>
        <w:tabs>
          <w:tab w:val="left" w:pos="1080"/>
        </w:tabs>
        <w:spacing w:before="60" w:line="276" w:lineRule="auto"/>
        <w:jc w:val="both"/>
        <w:rPr>
          <w:bCs/>
        </w:rPr>
      </w:pPr>
      <w:r w:rsidRPr="005944D3">
        <w:rPr>
          <w:bCs/>
          <w:lang w:val="en-GB"/>
        </w:rPr>
        <w:t>Bà: Trần Thị Thúy</w:t>
      </w:r>
      <w:r w:rsidR="003647DA" w:rsidRPr="004F357A">
        <w:rPr>
          <w:bCs/>
        </w:rPr>
        <w:t xml:space="preserve"> – Trưởng ban;</w:t>
      </w:r>
    </w:p>
    <w:p w:rsidR="003647DA" w:rsidRPr="004F357A" w:rsidRDefault="005944D3" w:rsidP="003647DA">
      <w:pPr>
        <w:pStyle w:val="ListParagraph"/>
        <w:numPr>
          <w:ilvl w:val="0"/>
          <w:numId w:val="1"/>
        </w:numPr>
        <w:tabs>
          <w:tab w:val="left" w:pos="1080"/>
        </w:tabs>
        <w:spacing w:before="60" w:line="276" w:lineRule="auto"/>
        <w:jc w:val="both"/>
        <w:rPr>
          <w:bCs/>
        </w:rPr>
      </w:pPr>
      <w:r w:rsidRPr="005944D3">
        <w:rPr>
          <w:bCs/>
          <w:lang w:val="en-GB"/>
        </w:rPr>
        <w:t>Bà Triệu Khánh Vân Anh</w:t>
      </w:r>
      <w:r w:rsidR="003647DA" w:rsidRPr="004F357A">
        <w:rPr>
          <w:bCs/>
        </w:rPr>
        <w:t xml:space="preserve"> – Thành viên;</w:t>
      </w:r>
    </w:p>
    <w:p w:rsidR="003647DA" w:rsidRPr="004F357A" w:rsidRDefault="005944D3" w:rsidP="003647DA">
      <w:pPr>
        <w:pStyle w:val="ListParagraph"/>
        <w:numPr>
          <w:ilvl w:val="0"/>
          <w:numId w:val="1"/>
        </w:numPr>
        <w:tabs>
          <w:tab w:val="left" w:pos="1080"/>
        </w:tabs>
        <w:spacing w:before="60" w:line="276" w:lineRule="auto"/>
        <w:jc w:val="both"/>
        <w:rPr>
          <w:bCs/>
        </w:rPr>
      </w:pPr>
      <w:r w:rsidRPr="005944D3">
        <w:rPr>
          <w:bCs/>
          <w:lang w:val="en-GB"/>
        </w:rPr>
        <w:t>Bà Hoàng Thị Bích Thảo</w:t>
      </w:r>
      <w:bookmarkStart w:id="0" w:name="_GoBack"/>
      <w:bookmarkEnd w:id="0"/>
      <w:r w:rsidR="003647DA" w:rsidRPr="004F357A">
        <w:rPr>
          <w:bCs/>
        </w:rPr>
        <w:t xml:space="preserve"> – Thành viên.</w:t>
      </w:r>
    </w:p>
    <w:p w:rsidR="003647DA" w:rsidRPr="004F357A" w:rsidRDefault="003647DA" w:rsidP="003647DA">
      <w:pPr>
        <w:pStyle w:val="ListParagraph"/>
        <w:tabs>
          <w:tab w:val="left" w:pos="1080"/>
        </w:tabs>
        <w:spacing w:before="60" w:line="276" w:lineRule="auto"/>
        <w:ind w:left="360"/>
        <w:jc w:val="both"/>
        <w:rPr>
          <w:bCs/>
        </w:rPr>
      </w:pPr>
      <w:r w:rsidRPr="004F357A">
        <w:rPr>
          <w:bCs/>
        </w:rPr>
        <w:t>Ban kiểm tra tư cách cổ đông tự giải thể sau khi hoàn thành nhiệm vụ.</w:t>
      </w:r>
    </w:p>
    <w:p w:rsidR="003647DA" w:rsidRPr="004F357A" w:rsidRDefault="003647DA" w:rsidP="003647DA">
      <w:pPr>
        <w:tabs>
          <w:tab w:val="left" w:pos="1080"/>
        </w:tabs>
        <w:spacing w:before="60" w:line="276" w:lineRule="auto"/>
        <w:jc w:val="both"/>
        <w:rPr>
          <w:noProof/>
          <w:lang w:val="vi-VN"/>
        </w:rPr>
      </w:pPr>
      <w:r w:rsidRPr="004F357A">
        <w:rPr>
          <w:b/>
          <w:noProof/>
          <w:u w:val="single"/>
          <w:lang w:val="vi-VN"/>
        </w:rPr>
        <w:t>Điều 2</w:t>
      </w:r>
      <w:r w:rsidRPr="004F357A">
        <w:rPr>
          <w:b/>
          <w:noProof/>
          <w:lang w:val="vi-VN"/>
        </w:rPr>
        <w:t xml:space="preserve">: </w:t>
      </w:r>
      <w:r w:rsidRPr="004F357A">
        <w:rPr>
          <w:noProof/>
          <w:lang w:val="vi-VN"/>
        </w:rPr>
        <w:t>Ban kiểm tra tư cách cổ đông có nhiệm vụ kiểm tra tư cách cổ đông, phát tài liệu Đại hội cho các cổ đông dự họp tại ĐHĐCĐ thường niêm năm 2020 của Công ty theo đúng các quy định hiện hành của pháp luật và Điều lệ Công ty.</w:t>
      </w:r>
    </w:p>
    <w:p w:rsidR="003647DA" w:rsidRPr="004F357A" w:rsidRDefault="003647DA" w:rsidP="003647DA">
      <w:pPr>
        <w:tabs>
          <w:tab w:val="left" w:pos="1080"/>
        </w:tabs>
        <w:spacing w:before="60" w:after="60" w:line="276" w:lineRule="auto"/>
        <w:jc w:val="both"/>
        <w:rPr>
          <w:noProof/>
          <w:lang w:val="vi-VN"/>
        </w:rPr>
      </w:pPr>
      <w:r w:rsidRPr="004F357A">
        <w:rPr>
          <w:b/>
          <w:noProof/>
          <w:u w:val="single"/>
          <w:lang w:val="vi-VN"/>
        </w:rPr>
        <w:t>Điều 3</w:t>
      </w:r>
      <w:r w:rsidRPr="004F357A">
        <w:rPr>
          <w:b/>
          <w:noProof/>
          <w:lang w:val="vi-VN"/>
        </w:rPr>
        <w:t xml:space="preserve">: </w:t>
      </w:r>
      <w:r w:rsidRPr="004F357A">
        <w:rPr>
          <w:noProof/>
          <w:lang w:val="vi-VN"/>
        </w:rPr>
        <w:t>Quyết định này có hiệu lực kể từ ngày ký. Các cá nhân có tên tại Điều 1 chịu trách nhiệm thi hành Quyết định này./.</w:t>
      </w:r>
    </w:p>
    <w:p w:rsidR="003647DA" w:rsidRPr="004F357A" w:rsidRDefault="003647DA" w:rsidP="003647DA">
      <w:pPr>
        <w:pStyle w:val="ListParagraph"/>
        <w:spacing w:before="60" w:after="60" w:line="288" w:lineRule="auto"/>
        <w:ind w:left="0"/>
        <w:contextualSpacing w:val="0"/>
        <w:jc w:val="both"/>
        <w:rPr>
          <w:i/>
          <w:sz w:val="26"/>
          <w:szCs w:val="26"/>
        </w:rPr>
      </w:pPr>
    </w:p>
    <w:tbl>
      <w:tblPr>
        <w:tblW w:w="9322" w:type="dxa"/>
        <w:tblLook w:val="01E0" w:firstRow="1" w:lastRow="1" w:firstColumn="1" w:lastColumn="1" w:noHBand="0" w:noVBand="0"/>
      </w:tblPr>
      <w:tblGrid>
        <w:gridCol w:w="5598"/>
        <w:gridCol w:w="3724"/>
      </w:tblGrid>
      <w:tr w:rsidR="003647DA" w:rsidRPr="004F357A" w:rsidTr="007C5ECD">
        <w:trPr>
          <w:trHeight w:val="2336"/>
        </w:trPr>
        <w:tc>
          <w:tcPr>
            <w:tcW w:w="5598" w:type="dxa"/>
          </w:tcPr>
          <w:p w:rsidR="003647DA" w:rsidRPr="004F357A" w:rsidRDefault="003647DA" w:rsidP="007C5ECD">
            <w:pPr>
              <w:spacing w:before="60" w:after="60" w:line="288" w:lineRule="auto"/>
              <w:rPr>
                <w:b/>
                <w:i/>
                <w:noProof/>
                <w:sz w:val="26"/>
                <w:szCs w:val="26"/>
                <w:lang w:val="vi-VN"/>
              </w:rPr>
            </w:pPr>
            <w:r w:rsidRPr="004F357A">
              <w:rPr>
                <w:b/>
                <w:i/>
                <w:noProof/>
                <w:sz w:val="26"/>
                <w:szCs w:val="26"/>
                <w:u w:val="single"/>
                <w:lang w:val="vi-VN"/>
              </w:rPr>
              <w:t>Nơi nhận</w:t>
            </w:r>
            <w:r w:rsidRPr="004F357A">
              <w:rPr>
                <w:b/>
                <w:i/>
                <w:noProof/>
                <w:sz w:val="26"/>
                <w:szCs w:val="26"/>
                <w:lang w:val="vi-VN"/>
              </w:rPr>
              <w:t>:</w:t>
            </w:r>
          </w:p>
          <w:p w:rsidR="003647DA" w:rsidRPr="004F357A" w:rsidRDefault="003647DA" w:rsidP="004F357A">
            <w:pPr>
              <w:widowControl w:val="0"/>
              <w:numPr>
                <w:ilvl w:val="0"/>
                <w:numId w:val="2"/>
              </w:numPr>
              <w:tabs>
                <w:tab w:val="left" w:pos="342"/>
              </w:tabs>
              <w:autoSpaceDE w:val="0"/>
              <w:autoSpaceDN w:val="0"/>
              <w:adjustRightInd w:val="0"/>
              <w:spacing w:line="288" w:lineRule="auto"/>
              <w:ind w:left="357" w:right="-23" w:hanging="357"/>
              <w:jc w:val="both"/>
              <w:rPr>
                <w:i/>
                <w:noProof/>
                <w:lang w:val="vi-VN"/>
              </w:rPr>
            </w:pPr>
            <w:r w:rsidRPr="004F357A">
              <w:rPr>
                <w:i/>
                <w:noProof/>
                <w:lang w:val="vi-VN"/>
              </w:rPr>
              <w:t>Như Điều 3;</w:t>
            </w:r>
          </w:p>
          <w:p w:rsidR="003647DA" w:rsidRPr="004F357A" w:rsidRDefault="003647DA" w:rsidP="004F357A">
            <w:pPr>
              <w:widowControl w:val="0"/>
              <w:numPr>
                <w:ilvl w:val="0"/>
                <w:numId w:val="2"/>
              </w:numPr>
              <w:tabs>
                <w:tab w:val="left" w:pos="342"/>
              </w:tabs>
              <w:autoSpaceDE w:val="0"/>
              <w:autoSpaceDN w:val="0"/>
              <w:adjustRightInd w:val="0"/>
              <w:spacing w:line="288" w:lineRule="auto"/>
              <w:ind w:left="357" w:right="-23" w:hanging="357"/>
              <w:jc w:val="both"/>
              <w:rPr>
                <w:i/>
                <w:noProof/>
                <w:lang w:val="vi-VN"/>
              </w:rPr>
            </w:pPr>
            <w:r w:rsidRPr="004F357A">
              <w:rPr>
                <w:i/>
                <w:noProof/>
                <w:lang w:val="vi-VN"/>
              </w:rPr>
              <w:t>Uỷ viên HĐQT, BGĐ, BKS;</w:t>
            </w:r>
          </w:p>
          <w:p w:rsidR="003647DA" w:rsidRPr="004F357A" w:rsidRDefault="003647DA" w:rsidP="004F357A">
            <w:pPr>
              <w:widowControl w:val="0"/>
              <w:numPr>
                <w:ilvl w:val="0"/>
                <w:numId w:val="2"/>
              </w:numPr>
              <w:tabs>
                <w:tab w:val="left" w:pos="342"/>
              </w:tabs>
              <w:autoSpaceDE w:val="0"/>
              <w:autoSpaceDN w:val="0"/>
              <w:adjustRightInd w:val="0"/>
              <w:spacing w:line="288" w:lineRule="auto"/>
              <w:ind w:left="357" w:right="-23" w:hanging="357"/>
              <w:jc w:val="both"/>
              <w:rPr>
                <w:noProof/>
                <w:sz w:val="26"/>
                <w:szCs w:val="26"/>
                <w:lang w:val="vi-VN"/>
              </w:rPr>
            </w:pPr>
            <w:r w:rsidRPr="004F357A">
              <w:rPr>
                <w:i/>
                <w:noProof/>
                <w:lang w:val="vi-VN"/>
              </w:rPr>
              <w:t>Lưu VT</w:t>
            </w:r>
            <w:r w:rsidRPr="004F357A">
              <w:rPr>
                <w:noProof/>
                <w:lang w:val="vi-VN"/>
              </w:rPr>
              <w:t>.</w:t>
            </w:r>
          </w:p>
        </w:tc>
        <w:tc>
          <w:tcPr>
            <w:tcW w:w="3724" w:type="dxa"/>
          </w:tcPr>
          <w:p w:rsidR="003647DA" w:rsidRPr="004F357A" w:rsidRDefault="003647DA" w:rsidP="007C5ECD">
            <w:pPr>
              <w:spacing w:before="60" w:after="60" w:line="288" w:lineRule="auto"/>
              <w:ind w:left="217"/>
              <w:jc w:val="center"/>
              <w:rPr>
                <w:b/>
                <w:noProof/>
                <w:sz w:val="26"/>
                <w:szCs w:val="26"/>
                <w:lang w:val="vi-VN"/>
              </w:rPr>
            </w:pPr>
            <w:r w:rsidRPr="004F357A">
              <w:rPr>
                <w:b/>
                <w:noProof/>
                <w:sz w:val="26"/>
                <w:szCs w:val="26"/>
                <w:lang w:val="vi-VN"/>
              </w:rPr>
              <w:t>TM. HỘI ĐỒNG QUẢN TRỊ</w:t>
            </w:r>
          </w:p>
          <w:p w:rsidR="003647DA" w:rsidRPr="004F357A" w:rsidRDefault="003647DA" w:rsidP="007C5ECD">
            <w:pPr>
              <w:spacing w:before="60" w:after="60" w:line="288" w:lineRule="auto"/>
              <w:ind w:left="217"/>
              <w:jc w:val="center"/>
              <w:rPr>
                <w:b/>
                <w:noProof/>
                <w:sz w:val="26"/>
                <w:szCs w:val="26"/>
                <w:lang w:val="vi-VN"/>
              </w:rPr>
            </w:pPr>
            <w:r w:rsidRPr="004F357A">
              <w:rPr>
                <w:b/>
                <w:noProof/>
                <w:sz w:val="26"/>
                <w:szCs w:val="26"/>
                <w:lang w:val="vi-VN"/>
              </w:rPr>
              <w:t>CHỦ TỊCH</w:t>
            </w:r>
          </w:p>
          <w:p w:rsidR="003647DA" w:rsidRPr="004F357A" w:rsidRDefault="003647DA" w:rsidP="007C5ECD">
            <w:pPr>
              <w:spacing w:before="60" w:after="60" w:line="288" w:lineRule="auto"/>
              <w:jc w:val="center"/>
              <w:rPr>
                <w:b/>
                <w:noProof/>
                <w:sz w:val="26"/>
                <w:szCs w:val="26"/>
                <w:lang w:val="vi-VN"/>
              </w:rPr>
            </w:pPr>
          </w:p>
          <w:p w:rsidR="003647DA" w:rsidRPr="004F357A" w:rsidRDefault="003647DA" w:rsidP="007C5ECD">
            <w:pPr>
              <w:spacing w:before="60" w:after="60" w:line="288" w:lineRule="auto"/>
              <w:rPr>
                <w:b/>
                <w:noProof/>
                <w:sz w:val="26"/>
                <w:szCs w:val="26"/>
                <w:lang w:val="vi-VN"/>
              </w:rPr>
            </w:pPr>
          </w:p>
          <w:p w:rsidR="003647DA" w:rsidRPr="004F357A" w:rsidRDefault="003647DA" w:rsidP="007C5ECD">
            <w:pPr>
              <w:spacing w:before="60" w:after="60" w:line="288" w:lineRule="auto"/>
              <w:rPr>
                <w:b/>
                <w:noProof/>
                <w:sz w:val="26"/>
                <w:szCs w:val="26"/>
                <w:lang w:val="en-GB"/>
              </w:rPr>
            </w:pPr>
          </w:p>
          <w:p w:rsidR="0067602A" w:rsidRPr="004F357A" w:rsidRDefault="0067602A" w:rsidP="007C5ECD">
            <w:pPr>
              <w:spacing w:before="60" w:after="60" w:line="288" w:lineRule="auto"/>
              <w:rPr>
                <w:b/>
                <w:noProof/>
                <w:sz w:val="26"/>
                <w:szCs w:val="26"/>
                <w:lang w:val="vi-VN"/>
              </w:rPr>
            </w:pPr>
          </w:p>
          <w:p w:rsidR="003647DA" w:rsidRPr="004F357A" w:rsidRDefault="0067602A" w:rsidP="007C5ECD">
            <w:pPr>
              <w:pStyle w:val="ListParagraph"/>
              <w:spacing w:before="120" w:after="60" w:line="312" w:lineRule="auto"/>
              <w:ind w:left="215"/>
              <w:contextualSpacing w:val="0"/>
              <w:jc w:val="center"/>
              <w:rPr>
                <w:b/>
                <w:sz w:val="26"/>
                <w:szCs w:val="26"/>
              </w:rPr>
            </w:pPr>
            <w:r w:rsidRPr="004F357A">
              <w:rPr>
                <w:b/>
                <w:sz w:val="26"/>
                <w:szCs w:val="26"/>
              </w:rPr>
              <w:t>Nguyễn Thị Quy</w:t>
            </w:r>
          </w:p>
        </w:tc>
      </w:tr>
    </w:tbl>
    <w:p w:rsidR="003647DA" w:rsidRPr="004F357A" w:rsidRDefault="003647DA" w:rsidP="003647DA">
      <w:pPr>
        <w:spacing w:before="60" w:line="336" w:lineRule="auto"/>
        <w:rPr>
          <w:noProof/>
          <w:lang w:val="vi-VN"/>
        </w:rPr>
      </w:pPr>
    </w:p>
    <w:p w:rsidR="00EB269E" w:rsidRPr="004F357A" w:rsidRDefault="005944D3">
      <w:pPr>
        <w:rPr>
          <w:noProof/>
          <w:lang w:val="vi-VN"/>
        </w:rPr>
      </w:pPr>
    </w:p>
    <w:sectPr w:rsidR="00EB269E" w:rsidRPr="004F357A" w:rsidSect="0045047A">
      <w:pgSz w:w="11907" w:h="16840" w:code="9"/>
      <w:pgMar w:top="1134" w:right="124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BC544E"/>
    <w:multiLevelType w:val="hybridMultilevel"/>
    <w:tmpl w:val="D2A0FB26"/>
    <w:lvl w:ilvl="0" w:tplc="EB9EC1B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E3757ED"/>
    <w:multiLevelType w:val="hybridMultilevel"/>
    <w:tmpl w:val="E9EEF10E"/>
    <w:lvl w:ilvl="0" w:tplc="967E0C9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7DA"/>
    <w:rsid w:val="000B77A6"/>
    <w:rsid w:val="002935CF"/>
    <w:rsid w:val="003647DA"/>
    <w:rsid w:val="004F357A"/>
    <w:rsid w:val="005944D3"/>
    <w:rsid w:val="0067602A"/>
    <w:rsid w:val="006D4C72"/>
    <w:rsid w:val="00BF2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7DA"/>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qFormat/>
    <w:rsid w:val="003647DA"/>
    <w:pPr>
      <w:keepNext/>
      <w:tabs>
        <w:tab w:val="center" w:pos="5777"/>
      </w:tabs>
      <w:spacing w:before="120" w:line="312" w:lineRule="auto"/>
      <w:jc w:val="center"/>
      <w:outlineLvl w:val="6"/>
    </w:pPr>
    <w:rPr>
      <w:b/>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3647DA"/>
    <w:rPr>
      <w:rFonts w:ascii="Times New Roman" w:eastAsia="Times New Roman" w:hAnsi="Times New Roman" w:cs="Times New Roman"/>
      <w:b/>
      <w:sz w:val="28"/>
      <w:szCs w:val="28"/>
    </w:rPr>
  </w:style>
  <w:style w:type="paragraph" w:styleId="ListParagraph">
    <w:name w:val="List Paragraph"/>
    <w:basedOn w:val="Normal"/>
    <w:qFormat/>
    <w:rsid w:val="003647DA"/>
    <w:pPr>
      <w:ind w:left="720"/>
      <w:contextualSpacing/>
    </w:pPr>
    <w:rPr>
      <w:noProof/>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7DA"/>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qFormat/>
    <w:rsid w:val="003647DA"/>
    <w:pPr>
      <w:keepNext/>
      <w:tabs>
        <w:tab w:val="center" w:pos="5777"/>
      </w:tabs>
      <w:spacing w:before="120" w:line="312" w:lineRule="auto"/>
      <w:jc w:val="center"/>
      <w:outlineLvl w:val="6"/>
    </w:pPr>
    <w:rPr>
      <w:b/>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3647DA"/>
    <w:rPr>
      <w:rFonts w:ascii="Times New Roman" w:eastAsia="Times New Roman" w:hAnsi="Times New Roman" w:cs="Times New Roman"/>
      <w:b/>
      <w:sz w:val="28"/>
      <w:szCs w:val="28"/>
    </w:rPr>
  </w:style>
  <w:style w:type="paragraph" w:styleId="ListParagraph">
    <w:name w:val="List Paragraph"/>
    <w:basedOn w:val="Normal"/>
    <w:qFormat/>
    <w:rsid w:val="003647DA"/>
    <w:pPr>
      <w:ind w:left="720"/>
      <w:contextualSpacing/>
    </w:pPr>
    <w:rPr>
      <w:noProo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194</Words>
  <Characters>1112</Characters>
  <Application>Microsoft Office Word</Application>
  <DocSecurity>0</DocSecurity>
  <Lines>9</Lines>
  <Paragraphs>2</Paragraphs>
  <ScaleCrop>false</ScaleCrop>
  <Company/>
  <LinksUpToDate>false</LinksUpToDate>
  <CharactersWithSpaces>1304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 Vũ</dc:creator>
  <cp:keywords/>
  <dc:description/>
  <cp:lastModifiedBy>duclong85@live.com</cp:lastModifiedBy>
  <cp:revision>4</cp:revision>
  <dcterms:created xsi:type="dcterms:W3CDTF">2020-03-09T10:51:00Z</dcterms:created>
  <dcterms:modified xsi:type="dcterms:W3CDTF">2020-03-12T16:39:00Z</dcterms:modified>
</cp:coreProperties>
</file>